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37.03.01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Психология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37.03.01 «Психология»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37.03.01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Психология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37.03.01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Психология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Психология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1679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1160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1900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26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1244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2122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Психология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26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37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27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37.03.01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Психология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«Психология»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«Психология»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92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86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19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«Психология»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86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92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«Психология»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Психология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Психология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Психология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27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85%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88%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67%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76%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52%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54%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37.03.01</w:t>
      </w:r>
      <w:r w:rsidRPr="0005698A">
        <w:t xml:space="preserve"> «</w:t>
      </w:r>
      <w:r w:rsidR="00D01874" w:rsidRPr="0005698A">
        <w:rPr>
          <w:noProof/>
        </w:rPr>
        <w:t xml:space="preserve">Психология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Психология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Психология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93%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81%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97%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86%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Психология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81%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96%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86%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88%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37.03.01 «Психология»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«Психология»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